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817C" w14:textId="77777777" w:rsidR="00E84146" w:rsidRPr="00F93DCD" w:rsidRDefault="00E84146" w:rsidP="00E84146">
      <w:pPr>
        <w:jc w:val="center"/>
        <w:rPr>
          <w:rFonts w:ascii="Old English Text MT" w:hAnsi="Old English Text M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3DCD">
        <w:rPr>
          <w:rFonts w:ascii="Old English Text MT" w:hAnsi="Old English Text MT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of Completion</w:t>
      </w:r>
    </w:p>
    <w:p w14:paraId="27D554BB" w14:textId="77777777" w:rsidR="00E84146" w:rsidRDefault="007032BF" w:rsidP="00E84146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Awarded t</w:t>
      </w:r>
      <w:r w:rsidR="00E84146" w:rsidRPr="00087318">
        <w:rPr>
          <w:rFonts w:ascii="Georgia" w:hAnsi="Georgia"/>
          <w:i/>
          <w:sz w:val="32"/>
          <w:szCs w:val="32"/>
        </w:rPr>
        <w:t>o</w:t>
      </w:r>
    </w:p>
    <w:p w14:paraId="3E2045E0" w14:textId="77777777" w:rsidR="008155DB" w:rsidRPr="00E21A63" w:rsidRDefault="007032BF" w:rsidP="00E84146">
      <w:pPr>
        <w:jc w:val="center"/>
        <w:rPr>
          <w:rFonts w:ascii="Times New Roman" w:hAnsi="Times New Roman" w:cs="Times New Roman"/>
          <w:sz w:val="80"/>
          <w:szCs w:val="80"/>
        </w:rPr>
      </w:pPr>
      <w:r w:rsidRPr="00E21A63">
        <w:rPr>
          <w:rFonts w:ascii="Times New Roman" w:hAnsi="Times New Roman" w:cs="Times New Roman"/>
          <w:sz w:val="80"/>
          <w:szCs w:val="80"/>
        </w:rPr>
        <w:t>_________________</w:t>
      </w:r>
    </w:p>
    <w:p w14:paraId="77258833" w14:textId="77777777" w:rsidR="00E21A63" w:rsidRPr="003B3D21" w:rsidRDefault="00E21A63" w:rsidP="000115F3">
      <w:pPr>
        <w:jc w:val="center"/>
        <w:rPr>
          <w:rFonts w:ascii="Georgia" w:hAnsi="Georgia"/>
          <w:i/>
        </w:rPr>
      </w:pPr>
    </w:p>
    <w:p w14:paraId="75E706F5" w14:textId="77777777" w:rsidR="000115F3" w:rsidRPr="00F93DCD" w:rsidRDefault="00E84146" w:rsidP="000115F3">
      <w:pPr>
        <w:jc w:val="center"/>
        <w:rPr>
          <w:rFonts w:ascii="Georgia" w:hAnsi="Georgia"/>
          <w:i/>
          <w:sz w:val="28"/>
          <w:szCs w:val="28"/>
        </w:rPr>
      </w:pPr>
      <w:r w:rsidRPr="00F93DCD">
        <w:rPr>
          <w:rFonts w:ascii="Georgia" w:hAnsi="Georgia"/>
          <w:i/>
          <w:sz w:val="28"/>
          <w:szCs w:val="28"/>
        </w:rPr>
        <w:t xml:space="preserve">For successful completion of </w:t>
      </w:r>
    </w:p>
    <w:p w14:paraId="3B02DDB7" w14:textId="77777777" w:rsidR="00E84146" w:rsidRPr="00F93DCD" w:rsidRDefault="007032BF" w:rsidP="00F93DCD">
      <w:pPr>
        <w:spacing w:after="120" w:line="240" w:lineRule="auto"/>
        <w:jc w:val="center"/>
        <w:rPr>
          <w:rFonts w:ascii="Georgia" w:hAnsi="Georgia"/>
          <w:b/>
          <w:sz w:val="36"/>
          <w:szCs w:val="36"/>
        </w:rPr>
      </w:pPr>
      <w:r w:rsidRPr="00F93DCD">
        <w:rPr>
          <w:rFonts w:ascii="Georgia" w:hAnsi="Georgia"/>
          <w:b/>
          <w:sz w:val="36"/>
          <w:szCs w:val="36"/>
        </w:rPr>
        <w:t>Mock Urine Specimen Collections</w:t>
      </w:r>
    </w:p>
    <w:p w14:paraId="780080EE" w14:textId="77777777" w:rsidR="003B3D21" w:rsidRPr="00F93DCD" w:rsidRDefault="003B3D21" w:rsidP="00F93DCD">
      <w:pPr>
        <w:spacing w:after="120" w:line="240" w:lineRule="auto"/>
        <w:jc w:val="center"/>
        <w:rPr>
          <w:rFonts w:ascii="Georgia" w:hAnsi="Georgia"/>
          <w:b/>
          <w:sz w:val="36"/>
          <w:szCs w:val="36"/>
        </w:rPr>
      </w:pPr>
      <w:r w:rsidRPr="00F93DCD">
        <w:rPr>
          <w:rFonts w:ascii="Georgia" w:hAnsi="Georgia"/>
          <w:b/>
          <w:sz w:val="36"/>
          <w:szCs w:val="36"/>
        </w:rPr>
        <w:t>(Proficiency Demonstration)</w:t>
      </w:r>
    </w:p>
    <w:p w14:paraId="465F274B" w14:textId="77777777" w:rsidR="00441414" w:rsidRPr="00F93DCD" w:rsidRDefault="007032BF" w:rsidP="00F93DCD">
      <w:pPr>
        <w:spacing w:after="120" w:line="240" w:lineRule="auto"/>
        <w:jc w:val="center"/>
        <w:rPr>
          <w:rFonts w:ascii="Georgia" w:hAnsi="Georgia"/>
          <w:sz w:val="36"/>
          <w:szCs w:val="36"/>
        </w:rPr>
      </w:pPr>
      <w:r w:rsidRPr="00F93DCD">
        <w:rPr>
          <w:rFonts w:ascii="Georgia" w:hAnsi="Georgia"/>
          <w:sz w:val="36"/>
          <w:szCs w:val="36"/>
        </w:rPr>
        <w:t xml:space="preserve">As required by 49 CFR Part </w:t>
      </w:r>
      <w:r w:rsidRPr="00F93DCD">
        <w:rPr>
          <w:bCs/>
          <w:sz w:val="36"/>
          <w:szCs w:val="36"/>
        </w:rPr>
        <w:t xml:space="preserve">§ </w:t>
      </w:r>
      <w:r w:rsidRPr="00F93DCD">
        <w:rPr>
          <w:rFonts w:ascii="Georgia" w:hAnsi="Georgia"/>
          <w:sz w:val="36"/>
          <w:szCs w:val="36"/>
        </w:rPr>
        <w:t>40.33 (c)</w:t>
      </w:r>
    </w:p>
    <w:p w14:paraId="4B733366" w14:textId="3498F456" w:rsidR="00E21A63" w:rsidRPr="00F93DCD" w:rsidRDefault="007032BF" w:rsidP="00F93DCD">
      <w:pPr>
        <w:spacing w:after="120" w:line="240" w:lineRule="auto"/>
        <w:jc w:val="center"/>
        <w:rPr>
          <w:rFonts w:ascii="Georgia" w:hAnsi="Georgia"/>
          <w:i/>
          <w:sz w:val="36"/>
          <w:szCs w:val="36"/>
        </w:rPr>
      </w:pPr>
      <w:r w:rsidRPr="00F93DCD">
        <w:rPr>
          <w:rFonts w:ascii="Georgia" w:hAnsi="Georgia"/>
          <w:sz w:val="36"/>
          <w:szCs w:val="36"/>
        </w:rPr>
        <w:t xml:space="preserve">Department of Transportation (DOT) Regulations </w:t>
      </w:r>
    </w:p>
    <w:p w14:paraId="1D87B104" w14:textId="6AE24D4C" w:rsidR="0082446E" w:rsidRDefault="00F93DCD" w:rsidP="0082446E">
      <w:pPr>
        <w:ind w:firstLine="720"/>
        <w:jc w:val="right"/>
        <w:rPr>
          <w:rFonts w:ascii="Georgia" w:hAnsi="Georgia"/>
          <w:i/>
          <w:sz w:val="32"/>
          <w:szCs w:val="32"/>
        </w:rPr>
      </w:pPr>
      <w:r w:rsidRPr="0082446E"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F3855" wp14:editId="1C0D1CC7">
                <wp:simplePos x="0" y="0"/>
                <wp:positionH relativeFrom="column">
                  <wp:posOffset>-295275</wp:posOffset>
                </wp:positionH>
                <wp:positionV relativeFrom="paragraph">
                  <wp:posOffset>72390</wp:posOffset>
                </wp:positionV>
                <wp:extent cx="5472430" cy="1064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63B5" w14:textId="77777777" w:rsidR="00E21A63" w:rsidRPr="003B3D21" w:rsidRDefault="00E21A63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DAF0" w14:textId="77777777" w:rsidR="007032BF" w:rsidRPr="003B3D21" w:rsidRDefault="007032BF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3D21">
                              <w:rPr>
                                <w:sz w:val="28"/>
                                <w:szCs w:val="28"/>
                              </w:rPr>
                              <w:t xml:space="preserve">Qualified Monitor Signature: </w:t>
                            </w:r>
                            <w:r w:rsidR="003B3D21" w:rsidRPr="003B3D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D2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E21A63" w:rsidRPr="003B3D21">
                              <w:rPr>
                                <w:sz w:val="28"/>
                                <w:szCs w:val="28"/>
                              </w:rPr>
                              <w:softHyphen/>
                              <w:t>___</w:t>
                            </w:r>
                            <w:r w:rsidR="003B3D21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05900E45" w14:textId="77777777" w:rsidR="003B3D21" w:rsidRPr="003B3D21" w:rsidRDefault="003B3D21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8021E5" w14:textId="77777777" w:rsidR="003B3D21" w:rsidRPr="003B3D21" w:rsidRDefault="003B3D21" w:rsidP="00E21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3D21">
                              <w:rPr>
                                <w:sz w:val="28"/>
                                <w:szCs w:val="28"/>
                              </w:rPr>
                              <w:t>Monitor Printed Name: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3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5.7pt;width:430.9pt;height: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" stroked="f">
                <v:textbox>
                  <w:txbxContent>
                    <w:p w14:paraId="2DF363B5" w14:textId="77777777" w:rsidR="00E21A63" w:rsidRPr="003B3D21" w:rsidRDefault="00E21A63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D44DAF0" w14:textId="77777777" w:rsidR="007032BF" w:rsidRPr="003B3D21" w:rsidRDefault="007032BF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B3D21">
                        <w:rPr>
                          <w:sz w:val="28"/>
                          <w:szCs w:val="28"/>
                        </w:rPr>
                        <w:t xml:space="preserve">Qualified Monitor Signature: </w:t>
                      </w:r>
                      <w:r w:rsidR="003B3D21" w:rsidRPr="003B3D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3D21">
                        <w:rPr>
                          <w:sz w:val="28"/>
                          <w:szCs w:val="28"/>
                        </w:rPr>
                        <w:t>___</w:t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t>______________</w:t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</w:r>
                      <w:r w:rsidR="00E21A63" w:rsidRPr="003B3D21">
                        <w:rPr>
                          <w:sz w:val="28"/>
                          <w:szCs w:val="28"/>
                        </w:rPr>
                        <w:softHyphen/>
                        <w:t>___</w:t>
                      </w:r>
                      <w:r w:rsidR="003B3D21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05900E45" w14:textId="77777777" w:rsidR="003B3D21" w:rsidRPr="003B3D21" w:rsidRDefault="003B3D21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28021E5" w14:textId="77777777" w:rsidR="003B3D21" w:rsidRPr="003B3D21" w:rsidRDefault="003B3D21" w:rsidP="00E21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B3D21">
                        <w:rPr>
                          <w:sz w:val="28"/>
                          <w:szCs w:val="28"/>
                        </w:rPr>
                        <w:t>Monitor Printed Name: 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9E9B93" w14:textId="77777777" w:rsidR="00E84146" w:rsidRPr="0082446E" w:rsidRDefault="00E84146" w:rsidP="0082446E">
      <w:pPr>
        <w:ind w:firstLine="720"/>
        <w:jc w:val="right"/>
        <w:rPr>
          <w:color w:val="333333"/>
          <w:sz w:val="32"/>
          <w:szCs w:val="32"/>
        </w:rPr>
      </w:pPr>
      <w:r w:rsidRPr="0082446E">
        <w:rPr>
          <w:rFonts w:ascii="Georgia" w:hAnsi="Georgia"/>
          <w:i/>
          <w:sz w:val="32"/>
          <w:szCs w:val="32"/>
        </w:rPr>
        <w:t xml:space="preserve">Awarded on </w:t>
      </w:r>
      <w:r w:rsidR="005B2384">
        <w:rPr>
          <w:color w:val="333333"/>
          <w:sz w:val="32"/>
          <w:szCs w:val="32"/>
        </w:rPr>
        <w:t>_________________</w:t>
      </w:r>
    </w:p>
    <w:p w14:paraId="54C34E49" w14:textId="365D66D0" w:rsidR="007032BF" w:rsidRDefault="005B2384" w:rsidP="00E84146">
      <w:pPr>
        <w:jc w:val="right"/>
        <w:rPr>
          <w:color w:val="333333"/>
          <w:sz w:val="24"/>
          <w:szCs w:val="32"/>
        </w:rPr>
      </w:pPr>
      <w:r w:rsidRPr="005B2384">
        <w:rPr>
          <w:color w:val="333333"/>
          <w:sz w:val="24"/>
          <w:szCs w:val="32"/>
        </w:rPr>
        <w:t>Expires five (5) years from the date above</w:t>
      </w:r>
    </w:p>
    <w:p w14:paraId="7B467651" w14:textId="77777777" w:rsidR="00E9062E" w:rsidRDefault="00E9062E" w:rsidP="004C26C6">
      <w:pPr>
        <w:rPr>
          <w:color w:val="333333"/>
          <w:sz w:val="24"/>
          <w:szCs w:val="32"/>
        </w:rPr>
      </w:pPr>
    </w:p>
    <w:p w14:paraId="383E1055" w14:textId="44D35A92" w:rsidR="004C26C6" w:rsidRPr="005B2384" w:rsidRDefault="004C26C6" w:rsidP="004C26C6">
      <w:pPr>
        <w:rPr>
          <w:rFonts w:ascii="Algerian" w:hAnsi="Algerian" w:cs="Aharoni"/>
          <w:sz w:val="24"/>
          <w:szCs w:val="32"/>
        </w:rPr>
      </w:pPr>
      <w:r>
        <w:rPr>
          <w:color w:val="333333"/>
          <w:sz w:val="24"/>
          <w:szCs w:val="32"/>
        </w:rPr>
        <w:t>This certificate is not valid for performing federal collections unless it is accompanied by proof of Basic Information and Qualification Training</w:t>
      </w:r>
      <w:r w:rsidR="00E9062E">
        <w:rPr>
          <w:color w:val="333333"/>
          <w:sz w:val="24"/>
          <w:szCs w:val="32"/>
        </w:rPr>
        <w:t>, as required by 49 CFR Part 40.33(a) and (b).</w:t>
      </w:r>
    </w:p>
    <w:sectPr w:rsidR="004C26C6" w:rsidRPr="005B2384" w:rsidSect="00F65E19">
      <w:pgSz w:w="15840" w:h="12240" w:orient="landscape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DF00" w14:textId="77777777" w:rsidR="00C55F45" w:rsidRDefault="00C55F45" w:rsidP="00E84146">
      <w:pPr>
        <w:spacing w:after="0" w:line="240" w:lineRule="auto"/>
      </w:pPr>
      <w:r>
        <w:separator/>
      </w:r>
    </w:p>
  </w:endnote>
  <w:endnote w:type="continuationSeparator" w:id="0">
    <w:p w14:paraId="3923E875" w14:textId="77777777" w:rsidR="00C55F45" w:rsidRDefault="00C55F45" w:rsidP="00E8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E2E" w14:textId="77777777" w:rsidR="00C55F45" w:rsidRDefault="00C55F45" w:rsidP="00E84146">
      <w:pPr>
        <w:spacing w:after="0" w:line="240" w:lineRule="auto"/>
      </w:pPr>
      <w:r>
        <w:separator/>
      </w:r>
    </w:p>
  </w:footnote>
  <w:footnote w:type="continuationSeparator" w:id="0">
    <w:p w14:paraId="0431B6E1" w14:textId="77777777" w:rsidR="00C55F45" w:rsidRDefault="00C55F45" w:rsidP="00E8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46"/>
    <w:rsid w:val="000115F3"/>
    <w:rsid w:val="00082EAA"/>
    <w:rsid w:val="000B000F"/>
    <w:rsid w:val="00145E0B"/>
    <w:rsid w:val="001D409D"/>
    <w:rsid w:val="00331E27"/>
    <w:rsid w:val="003B3D21"/>
    <w:rsid w:val="00441414"/>
    <w:rsid w:val="00486DD6"/>
    <w:rsid w:val="004C26C6"/>
    <w:rsid w:val="004C78D3"/>
    <w:rsid w:val="005B2384"/>
    <w:rsid w:val="006E6082"/>
    <w:rsid w:val="007032BF"/>
    <w:rsid w:val="0073791C"/>
    <w:rsid w:val="008155DB"/>
    <w:rsid w:val="0082446E"/>
    <w:rsid w:val="00927A50"/>
    <w:rsid w:val="009A220C"/>
    <w:rsid w:val="00B543A5"/>
    <w:rsid w:val="00BA2BFD"/>
    <w:rsid w:val="00C55F45"/>
    <w:rsid w:val="00CD6436"/>
    <w:rsid w:val="00D27EFE"/>
    <w:rsid w:val="00E21A63"/>
    <w:rsid w:val="00E54329"/>
    <w:rsid w:val="00E84146"/>
    <w:rsid w:val="00E9062E"/>
    <w:rsid w:val="00ED449D"/>
    <w:rsid w:val="00F65E19"/>
    <w:rsid w:val="00F93DCD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80E25"/>
  <w15:docId w15:val="{A052877C-F447-40CB-AB88-9DF1FC6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46"/>
  </w:style>
  <w:style w:type="paragraph" w:styleId="Footer">
    <w:name w:val="footer"/>
    <w:basedOn w:val="Normal"/>
    <w:link w:val="FooterChar"/>
    <w:uiPriority w:val="99"/>
    <w:unhideWhenUsed/>
    <w:rsid w:val="00E8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46"/>
  </w:style>
  <w:style w:type="paragraph" w:styleId="BalloonText">
    <w:name w:val="Balloon Text"/>
    <w:basedOn w:val="Normal"/>
    <w:link w:val="BalloonTextChar"/>
    <w:uiPriority w:val="99"/>
    <w:semiHidden/>
    <w:unhideWhenUsed/>
    <w:rsid w:val="00E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D46-AA97-449E-B081-27FDC88C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LISA BRADLEY</cp:lastModifiedBy>
  <cp:revision>6</cp:revision>
  <cp:lastPrinted>2013-03-18T15:28:00Z</cp:lastPrinted>
  <dcterms:created xsi:type="dcterms:W3CDTF">2023-01-21T02:58:00Z</dcterms:created>
  <dcterms:modified xsi:type="dcterms:W3CDTF">2023-01-21T03:02:00Z</dcterms:modified>
</cp:coreProperties>
</file>